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59" w:rsidRDefault="00FF43E5" w:rsidP="00FF43E5">
      <w:pPr>
        <w:jc w:val="center"/>
      </w:pPr>
      <w:r>
        <w:t>Муниципальное автономное дошкольное образовательное учреждение</w:t>
      </w:r>
    </w:p>
    <w:p w:rsidR="00FF43E5" w:rsidRDefault="00FF43E5" w:rsidP="00FF43E5">
      <w:pPr>
        <w:jc w:val="center"/>
      </w:pPr>
      <w:r>
        <w:t>детский сад № 46 «Цветочный сад»</w:t>
      </w:r>
    </w:p>
    <w:p w:rsidR="0015417A" w:rsidRPr="0015417A" w:rsidRDefault="0015417A" w:rsidP="0015417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5417A" w:rsidRPr="0015417A" w:rsidRDefault="0015417A" w:rsidP="0015417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5417A" w:rsidRPr="0015417A" w:rsidRDefault="0015417A" w:rsidP="0015417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5417A" w:rsidRPr="0015417A" w:rsidRDefault="0015417A" w:rsidP="0015417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15417A" w:rsidRPr="0015417A" w:rsidRDefault="0015417A" w:rsidP="0015417A">
      <w:pPr>
        <w:spacing w:line="360" w:lineRule="auto"/>
        <w:jc w:val="center"/>
        <w:rPr>
          <w:bCs/>
          <w:sz w:val="28"/>
          <w:szCs w:val="28"/>
        </w:rPr>
      </w:pPr>
    </w:p>
    <w:p w:rsidR="0015417A" w:rsidRPr="0015417A" w:rsidRDefault="0015417A" w:rsidP="0015417A">
      <w:pPr>
        <w:spacing w:line="360" w:lineRule="auto"/>
        <w:jc w:val="center"/>
        <w:rPr>
          <w:bCs/>
          <w:sz w:val="28"/>
          <w:szCs w:val="28"/>
        </w:rPr>
      </w:pPr>
    </w:p>
    <w:p w:rsidR="0015417A" w:rsidRPr="0015417A" w:rsidRDefault="0015417A" w:rsidP="0015417A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Консультация для воспита</w:t>
      </w:r>
      <w:r w:rsidRPr="0015417A">
        <w:rPr>
          <w:rFonts w:ascii="Arial Black" w:hAnsi="Arial Black" w:cs="Arial"/>
          <w:b/>
          <w:bCs/>
          <w:sz w:val="44"/>
          <w:szCs w:val="44"/>
        </w:rPr>
        <w:t>телей</w:t>
      </w:r>
    </w:p>
    <w:p w:rsidR="0015417A" w:rsidRPr="0015417A" w:rsidRDefault="0015417A" w:rsidP="0015417A">
      <w:pPr>
        <w:jc w:val="center"/>
        <w:rPr>
          <w:rFonts w:ascii="Arial Black" w:hAnsi="Arial Black" w:cs="Arial"/>
          <w:b/>
          <w:bCs/>
          <w:sz w:val="16"/>
          <w:szCs w:val="16"/>
        </w:rPr>
      </w:pPr>
    </w:p>
    <w:p w:rsidR="0015417A" w:rsidRPr="0015417A" w:rsidRDefault="0015417A" w:rsidP="0015417A">
      <w:pPr>
        <w:jc w:val="center"/>
        <w:rPr>
          <w:rFonts w:ascii="Arial Black" w:hAnsi="Arial Black" w:cs="Arial"/>
          <w:b/>
          <w:bCs/>
          <w:i/>
          <w:iCs/>
          <w:sz w:val="56"/>
          <w:szCs w:val="56"/>
        </w:rPr>
      </w:pPr>
    </w:p>
    <w:p w:rsidR="0015417A" w:rsidRPr="0015417A" w:rsidRDefault="0015417A" w:rsidP="0015417A">
      <w:pPr>
        <w:spacing w:line="360" w:lineRule="auto"/>
        <w:jc w:val="center"/>
        <w:rPr>
          <w:b/>
          <w:bCs/>
          <w:i/>
          <w:iCs/>
          <w:sz w:val="56"/>
          <w:szCs w:val="56"/>
        </w:rPr>
      </w:pPr>
      <w:r w:rsidRPr="0015417A">
        <w:rPr>
          <w:b/>
          <w:bCs/>
          <w:i/>
          <w:iCs/>
          <w:sz w:val="56"/>
          <w:szCs w:val="56"/>
        </w:rPr>
        <w:t>«</w:t>
      </w:r>
      <w:r>
        <w:rPr>
          <w:b/>
          <w:bCs/>
          <w:i/>
          <w:iCs/>
          <w:sz w:val="56"/>
          <w:szCs w:val="56"/>
        </w:rPr>
        <w:t xml:space="preserve">Роль ритмических занятий для </w:t>
      </w:r>
      <w:r w:rsidRPr="0015417A">
        <w:rPr>
          <w:b/>
          <w:bCs/>
          <w:i/>
          <w:iCs/>
          <w:sz w:val="56"/>
          <w:szCs w:val="56"/>
        </w:rPr>
        <w:t>детей дошкольного возраста»</w:t>
      </w:r>
    </w:p>
    <w:p w:rsidR="0015417A" w:rsidRPr="0015417A" w:rsidRDefault="0015417A" w:rsidP="0015417A">
      <w:pPr>
        <w:jc w:val="center"/>
        <w:rPr>
          <w:b/>
          <w:bCs/>
          <w:iCs/>
        </w:rPr>
      </w:pPr>
    </w:p>
    <w:p w:rsidR="0015417A" w:rsidRPr="0015417A" w:rsidRDefault="0015417A" w:rsidP="0015417A">
      <w:pPr>
        <w:jc w:val="center"/>
        <w:rPr>
          <w:b/>
          <w:bCs/>
          <w:iCs/>
        </w:rPr>
      </w:pPr>
    </w:p>
    <w:p w:rsidR="0015417A" w:rsidRPr="0015417A" w:rsidRDefault="0015417A" w:rsidP="0015417A">
      <w:pPr>
        <w:jc w:val="center"/>
        <w:rPr>
          <w:b/>
          <w:bCs/>
          <w:iCs/>
        </w:rPr>
      </w:pPr>
    </w:p>
    <w:p w:rsidR="0015417A" w:rsidRPr="0015417A" w:rsidRDefault="0015417A" w:rsidP="0015417A">
      <w:pPr>
        <w:jc w:val="center"/>
        <w:rPr>
          <w:b/>
          <w:bCs/>
          <w:iCs/>
        </w:rPr>
      </w:pPr>
    </w:p>
    <w:p w:rsidR="0015417A" w:rsidRPr="0015417A" w:rsidRDefault="0015417A" w:rsidP="0015417A">
      <w:pPr>
        <w:jc w:val="center"/>
        <w:rPr>
          <w:b/>
          <w:bCs/>
          <w:iCs/>
        </w:rPr>
      </w:pPr>
    </w:p>
    <w:p w:rsidR="0015417A" w:rsidRPr="0015417A" w:rsidRDefault="0015417A" w:rsidP="0015417A">
      <w:pPr>
        <w:spacing w:line="360" w:lineRule="auto"/>
        <w:ind w:left="4956"/>
        <w:jc w:val="both"/>
        <w:rPr>
          <w:b/>
          <w:bCs/>
          <w:iCs/>
        </w:rPr>
      </w:pPr>
    </w:p>
    <w:p w:rsidR="0015417A" w:rsidRPr="0015417A" w:rsidRDefault="0015417A" w:rsidP="0015417A">
      <w:pPr>
        <w:spacing w:line="360" w:lineRule="auto"/>
        <w:ind w:left="4956"/>
        <w:jc w:val="both"/>
        <w:rPr>
          <w:b/>
          <w:bCs/>
          <w:iCs/>
        </w:rPr>
      </w:pPr>
    </w:p>
    <w:p w:rsidR="0015417A" w:rsidRPr="0015417A" w:rsidRDefault="0015417A" w:rsidP="0015417A">
      <w:pPr>
        <w:spacing w:line="360" w:lineRule="auto"/>
        <w:ind w:left="4956"/>
        <w:jc w:val="both"/>
        <w:rPr>
          <w:b/>
          <w:bCs/>
          <w:iCs/>
        </w:rPr>
      </w:pPr>
    </w:p>
    <w:p w:rsidR="0015417A" w:rsidRPr="0015417A" w:rsidRDefault="0015417A" w:rsidP="0015417A">
      <w:pPr>
        <w:spacing w:line="360" w:lineRule="auto"/>
        <w:ind w:left="4956"/>
        <w:jc w:val="both"/>
        <w:rPr>
          <w:b/>
          <w:bCs/>
          <w:iCs/>
          <w:sz w:val="28"/>
          <w:szCs w:val="28"/>
        </w:rPr>
      </w:pPr>
      <w:r w:rsidRPr="0015417A">
        <w:rPr>
          <w:b/>
          <w:bCs/>
          <w:iCs/>
          <w:sz w:val="28"/>
          <w:szCs w:val="28"/>
        </w:rPr>
        <w:t xml:space="preserve">Подготовила: </w:t>
      </w:r>
      <w:proofErr w:type="spellStart"/>
      <w:r w:rsidR="00FF43E5">
        <w:rPr>
          <w:b/>
          <w:bCs/>
          <w:iCs/>
          <w:sz w:val="28"/>
          <w:szCs w:val="28"/>
        </w:rPr>
        <w:t>Сулицкая</w:t>
      </w:r>
      <w:proofErr w:type="spellEnd"/>
      <w:r w:rsidR="00FF43E5">
        <w:rPr>
          <w:b/>
          <w:bCs/>
          <w:iCs/>
          <w:sz w:val="28"/>
          <w:szCs w:val="28"/>
        </w:rPr>
        <w:t xml:space="preserve"> Т.В.</w:t>
      </w:r>
      <w:r w:rsidRPr="0015417A">
        <w:rPr>
          <w:b/>
          <w:bCs/>
          <w:iCs/>
          <w:sz w:val="28"/>
          <w:szCs w:val="28"/>
        </w:rPr>
        <w:t>,</w:t>
      </w:r>
    </w:p>
    <w:p w:rsidR="0015417A" w:rsidRPr="0015417A" w:rsidRDefault="0015417A" w:rsidP="0015417A">
      <w:pPr>
        <w:spacing w:line="360" w:lineRule="auto"/>
        <w:ind w:left="4956"/>
        <w:jc w:val="both"/>
        <w:rPr>
          <w:rFonts w:ascii="Arial Black" w:hAnsi="Arial Black" w:cs="Arial"/>
          <w:b/>
          <w:bCs/>
          <w:iCs/>
          <w:sz w:val="28"/>
          <w:szCs w:val="28"/>
        </w:rPr>
      </w:pPr>
      <w:r w:rsidRPr="0015417A">
        <w:rPr>
          <w:b/>
          <w:bCs/>
          <w:iCs/>
          <w:sz w:val="28"/>
          <w:szCs w:val="28"/>
        </w:rPr>
        <w:t>музыкальный руководитель</w:t>
      </w:r>
    </w:p>
    <w:p w:rsidR="0015417A" w:rsidRPr="0015417A" w:rsidRDefault="0015417A" w:rsidP="0015417A">
      <w:pPr>
        <w:spacing w:before="100" w:beforeAutospacing="1" w:after="100" w:afterAutospacing="1"/>
        <w:rPr>
          <w:sz w:val="52"/>
          <w:szCs w:val="52"/>
        </w:rPr>
      </w:pPr>
    </w:p>
    <w:p w:rsidR="0015417A" w:rsidRPr="0015417A" w:rsidRDefault="0015417A" w:rsidP="0015417A">
      <w:pPr>
        <w:spacing w:before="100" w:beforeAutospacing="1" w:after="100" w:afterAutospacing="1"/>
      </w:pPr>
    </w:p>
    <w:p w:rsidR="0015417A" w:rsidRPr="0015417A" w:rsidRDefault="0015417A" w:rsidP="0015417A">
      <w:pPr>
        <w:spacing w:before="100" w:beforeAutospacing="1" w:after="100" w:afterAutospacing="1"/>
      </w:pPr>
    </w:p>
    <w:p w:rsidR="0015417A" w:rsidRPr="0015417A" w:rsidRDefault="0015417A" w:rsidP="0015417A">
      <w:pPr>
        <w:spacing w:before="100" w:beforeAutospacing="1" w:after="100" w:afterAutospacing="1"/>
      </w:pPr>
    </w:p>
    <w:p w:rsidR="0015417A" w:rsidRDefault="00FF43E5" w:rsidP="001541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Ангарск</w:t>
      </w:r>
      <w:bookmarkStart w:id="0" w:name="_GoBack"/>
      <w:bookmarkEnd w:id="0"/>
      <w:r>
        <w:rPr>
          <w:b/>
          <w:sz w:val="28"/>
          <w:szCs w:val="28"/>
        </w:rPr>
        <w:t>, 2014</w:t>
      </w:r>
    </w:p>
    <w:p w:rsidR="0015417A" w:rsidRDefault="0015417A" w:rsidP="0015417A">
      <w:pPr>
        <w:spacing w:line="360" w:lineRule="auto"/>
        <w:jc w:val="center"/>
        <w:rPr>
          <w:b/>
          <w:sz w:val="28"/>
          <w:szCs w:val="28"/>
        </w:rPr>
      </w:pPr>
    </w:p>
    <w:p w:rsidR="0015417A" w:rsidRPr="0015417A" w:rsidRDefault="0015417A" w:rsidP="0015417A">
      <w:pPr>
        <w:spacing w:line="360" w:lineRule="auto"/>
        <w:jc w:val="center"/>
        <w:rPr>
          <w:b/>
          <w:sz w:val="28"/>
          <w:szCs w:val="28"/>
        </w:rPr>
      </w:pPr>
    </w:p>
    <w:p w:rsidR="00435B59" w:rsidRDefault="00435B59" w:rsidP="00435B59"/>
    <w:p w:rsidR="00435B59" w:rsidRDefault="00435B59" w:rsidP="0015417A">
      <w:r>
        <w:t xml:space="preserve">                                                                     «Какое счастье обладать чувством темпа и ритма.                                                                                                                                                                                            </w:t>
      </w:r>
    </w:p>
    <w:p w:rsidR="00435B59" w:rsidRDefault="00435B59" w:rsidP="00435B59">
      <w:r>
        <w:t xml:space="preserve">                                                                   Как важно смолоду позаботиться о его развитии…»</w:t>
      </w:r>
    </w:p>
    <w:p w:rsidR="00435B59" w:rsidRDefault="00435B59" w:rsidP="00435B59"/>
    <w:p w:rsidR="00435B59" w:rsidRDefault="00435B59" w:rsidP="00435B59"/>
    <w:p w:rsidR="00435B59" w:rsidRDefault="00435B59" w:rsidP="00435B59">
      <w:r>
        <w:t xml:space="preserve">                                                                                                                        К.С. Станиславский.</w:t>
      </w:r>
    </w:p>
    <w:p w:rsidR="00435B59" w:rsidRDefault="00435B59" w:rsidP="00435B59"/>
    <w:p w:rsidR="00435B59" w:rsidRDefault="00435B59" w:rsidP="00435B59"/>
    <w:p w:rsidR="00435B59" w:rsidRDefault="00435B59" w:rsidP="00435B59">
      <w:pPr>
        <w:jc w:val="both"/>
      </w:pPr>
      <w:r>
        <w:t xml:space="preserve">           Чувство   музыкального    ритма - это комплексная способность, включающая в себя восприятие,     понимание,  исполнение,  созидание   ритмической   стороны  музыкальных образов.</w:t>
      </w:r>
      <w:r w:rsidRPr="002B2B7B">
        <w:t xml:space="preserve"> </w:t>
      </w:r>
      <w:r>
        <w:t xml:space="preserve"> Музыкально  - ритмическое  чувство,   являясь </w:t>
      </w:r>
      <w:r w:rsidRPr="002B2B7B">
        <w:t xml:space="preserve"> </w:t>
      </w:r>
      <w:r>
        <w:t>формирующейся   способностью,</w:t>
      </w:r>
    </w:p>
    <w:p w:rsidR="00435B59" w:rsidRDefault="00435B59" w:rsidP="00435B59">
      <w:pPr>
        <w:jc w:val="both"/>
      </w:pPr>
      <w:r>
        <w:t>в   целом  подпадает   под   соответствующее   педагогическое воздействие, поддается ему, достаточно явственно «отзывается» на него.</w:t>
      </w:r>
      <w:r w:rsidRPr="00D07DAE">
        <w:t xml:space="preserve"> </w:t>
      </w:r>
      <w:r>
        <w:t xml:space="preserve">Причем  собственное  исполнение  музыки   </w:t>
      </w:r>
      <w:proofErr w:type="gramStart"/>
      <w:r>
        <w:t>в</w:t>
      </w:r>
      <w:proofErr w:type="gramEnd"/>
    </w:p>
    <w:p w:rsidR="00435B59" w:rsidRDefault="00435B59" w:rsidP="00435B59">
      <w:pPr>
        <w:jc w:val="both"/>
      </w:pPr>
      <w:r>
        <w:t>учебной       деятельности,   прежде     всего       исполнение         музыки   на   фортепиано,         особо благоприятствует музыкальн</w:t>
      </w:r>
      <w:proofErr w:type="gramStart"/>
      <w:r>
        <w:t>о-</w:t>
      </w:r>
      <w:proofErr w:type="gramEnd"/>
      <w:r>
        <w:t xml:space="preserve"> ритмическому воспитанию,  создает те оптимальные условия,   в  которых   воспитание   такого   рода   протекает  или, во всяком случае, может протекать наиболее плодотворно и успешно.</w:t>
      </w:r>
    </w:p>
    <w:p w:rsidR="00435B59" w:rsidRDefault="00435B59" w:rsidP="00435B59">
      <w:pPr>
        <w:jc w:val="both"/>
      </w:pPr>
      <w:r>
        <w:t xml:space="preserve">       </w:t>
      </w:r>
      <w:proofErr w:type="gramStart"/>
      <w:r>
        <w:t>Итак, ритм в музыке — категория не только времяизмерительная, но и эмоционально-выразительная,       шире —  образно -    поэтическая,       художественно       -   смысловая.</w:t>
      </w:r>
      <w:proofErr w:type="gramEnd"/>
    </w:p>
    <w:p w:rsidR="00435B59" w:rsidRDefault="00435B59" w:rsidP="00435B59">
      <w:pPr>
        <w:jc w:val="both"/>
      </w:pPr>
      <w:r>
        <w:t>Как       известно, человек постигает,  осознает  содержание  музыки  в   различных   видах музыкальной деятельности, начиная со слушания её. Но особенно интенсивно, углубленно он проникает в смысл музыкальной  речи   (разумеется,   и   ее   ритмической   стороны)  в процессе   собственного    исполнения, стимулирующего наиболее активные, обостренные формы музыкального переживания.    Причем   едва  ли   не   в   первую очередь сказанное относится к музыкальному ритму.</w:t>
      </w:r>
    </w:p>
    <w:p w:rsidR="00435B59" w:rsidRDefault="00435B59" w:rsidP="00435B59">
      <w:pPr>
        <w:jc w:val="both"/>
      </w:pPr>
      <w:r>
        <w:t xml:space="preserve"> Из сказанного    вытекает, что художественно-содержательное исполнение музыки создает естественные предпосылки для воспитания и развития музыкально-ритмического чувства, понимаемого   «как способность   активно   переживать    (отражать в движении) музыку и вследствие этого тонко чувствовать эмоциональную   выразительность    временного хода музыкального движения» (Б. М. Теплов).</w:t>
      </w:r>
    </w:p>
    <w:p w:rsidR="00435B59" w:rsidRDefault="00435B59" w:rsidP="00435B59">
      <w:pPr>
        <w:jc w:val="both"/>
      </w:pPr>
      <w:r>
        <w:t xml:space="preserve">     Специальными исследованиями доказано, что ритмическое переживание музыки всегда сопровождается      теми       или       иными                двигательными                     реакциями</w:t>
      </w:r>
    </w:p>
    <w:p w:rsidR="00435B59" w:rsidRDefault="00435B59" w:rsidP="00435B59">
      <w:pPr>
        <w:jc w:val="both"/>
      </w:pPr>
      <w:proofErr w:type="gramStart"/>
      <w:r>
        <w:t xml:space="preserve">(проявляющимися в виде различных мускульных иннерваций, типа подсознательного,  как говорят, «машинального» отбивания ритма  ногой, лёгких «аккомпанирующих» движений </w:t>
      </w:r>
      <w:proofErr w:type="gramEnd"/>
    </w:p>
    <w:p w:rsidR="00435B59" w:rsidRDefault="00435B59" w:rsidP="00435B59">
      <w:pPr>
        <w:jc w:val="both"/>
      </w:pPr>
      <w:r>
        <w:t xml:space="preserve">пальцев, гортани, корпуса и т.д.).  </w:t>
      </w:r>
      <w:r w:rsidRPr="002B2B7B">
        <w:t xml:space="preserve"> </w:t>
      </w:r>
      <w:r>
        <w:t>На   основе   этих   предпосылок   построены различные системы   ритмического   воспитания,   включающие   в себя   маршировку,    разного рода движения   под  музыку.</w:t>
      </w:r>
      <w:r w:rsidRPr="002B2B7B">
        <w:t xml:space="preserve"> </w:t>
      </w:r>
      <w:r>
        <w:t xml:space="preserve">     Большую   роль в музыкально-ритмическом воспитании играет выработка у ребёнка    ощущения  ритмического стиля музыки, понимания специфических черт и особенностей этого стиля.   Для каждой эпохи,   исторического периода  характерен определенный музыкальный ритм;   любая   сильная   композиторская    индивидуальность своеобразна и неповторима,  в   частности,   и   в   том, что касается организации звуковых концепций во времени (т. е. метроритма).</w:t>
      </w:r>
    </w:p>
    <w:p w:rsidR="00435B59" w:rsidRDefault="00435B59" w:rsidP="00435B59">
      <w:pPr>
        <w:jc w:val="both"/>
      </w:pPr>
      <w:r>
        <w:t xml:space="preserve">          Иными словами, «каждый стиль характеризуется  своими   особенностями  ритмики, обусловленными   содержанием   музыки  и   зависимыми  от характера воспроизводимых волевых         процессов,   а   также   от   роли, которую   они  играют в сложном комплексе отображаемых психических явлений»,— писал советский музыкант X.С. Кушнарев.</w:t>
      </w:r>
    </w:p>
    <w:p w:rsidR="00435B59" w:rsidRDefault="00435B59" w:rsidP="00435B59">
      <w:pPr>
        <w:jc w:val="both"/>
      </w:pPr>
    </w:p>
    <w:p w:rsidR="00435B59" w:rsidRDefault="00435B59" w:rsidP="00435B59">
      <w:pPr>
        <w:jc w:val="both"/>
      </w:pPr>
    </w:p>
    <w:p w:rsidR="00435B59" w:rsidRDefault="00435B59" w:rsidP="00435B59">
      <w:pPr>
        <w:jc w:val="both"/>
      </w:pPr>
    </w:p>
    <w:p w:rsidR="002C7812" w:rsidRDefault="002C7812"/>
    <w:sectPr w:rsidR="002C7812" w:rsidSect="0015417A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BE"/>
    <w:rsid w:val="0015417A"/>
    <w:rsid w:val="002C7812"/>
    <w:rsid w:val="00435B59"/>
    <w:rsid w:val="00682FBE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Дарья</cp:lastModifiedBy>
  <cp:revision>4</cp:revision>
  <dcterms:created xsi:type="dcterms:W3CDTF">2013-05-15T16:33:00Z</dcterms:created>
  <dcterms:modified xsi:type="dcterms:W3CDTF">2017-04-26T12:10:00Z</dcterms:modified>
</cp:coreProperties>
</file>